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4C" w:rsidRPr="00337E4C" w:rsidRDefault="004A77B7" w:rsidP="00337E4C">
      <w:pPr>
        <w:jc w:val="center"/>
        <w:rPr>
          <w:b/>
        </w:rPr>
      </w:pPr>
      <w:r w:rsidRPr="00337E4C">
        <w:rPr>
          <w:b/>
        </w:rPr>
        <w:t>PROYECTO AULAB.</w:t>
      </w:r>
    </w:p>
    <w:p w:rsidR="00337E4C" w:rsidRPr="000C7395" w:rsidRDefault="00337E4C">
      <w:pPr>
        <w:rPr>
          <w:rFonts w:ascii="Arial" w:hAnsi="Arial" w:cs="Arial"/>
        </w:rPr>
      </w:pPr>
      <w:r w:rsidRPr="000C7395">
        <w:rPr>
          <w:rFonts w:ascii="Arial" w:hAnsi="Arial" w:cs="Arial"/>
        </w:rPr>
        <w:t xml:space="preserve">El programa Trampolín inicia el proceso de toma de decisiones y elaboración del producto </w:t>
      </w:r>
      <w:proofErr w:type="spellStart"/>
      <w:r w:rsidRPr="000C7395">
        <w:rPr>
          <w:rFonts w:ascii="Arial" w:hAnsi="Arial" w:cs="Arial"/>
        </w:rPr>
        <w:t>TvLab</w:t>
      </w:r>
      <w:proofErr w:type="spellEnd"/>
      <w:r w:rsidRPr="000C7395">
        <w:rPr>
          <w:rFonts w:ascii="Arial" w:hAnsi="Arial" w:cs="Arial"/>
        </w:rPr>
        <w:t xml:space="preserve"> realizando las siguientes actividades:</w:t>
      </w:r>
    </w:p>
    <w:p w:rsidR="00337E4C" w:rsidRPr="000C7395" w:rsidRDefault="00337E4C" w:rsidP="00337E4C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0C7395">
        <w:rPr>
          <w:rFonts w:ascii="Arial" w:hAnsi="Arial" w:cs="Arial"/>
        </w:rPr>
        <w:t xml:space="preserve">Presentación en la tutoría del proyecto </w:t>
      </w:r>
      <w:proofErr w:type="spellStart"/>
      <w:r w:rsidRPr="000C7395">
        <w:rPr>
          <w:rFonts w:ascii="Arial" w:hAnsi="Arial" w:cs="Arial"/>
        </w:rPr>
        <w:t>AuLAb</w:t>
      </w:r>
      <w:proofErr w:type="spellEnd"/>
      <w:r w:rsidRPr="000C7395">
        <w:rPr>
          <w:rFonts w:ascii="Arial" w:hAnsi="Arial" w:cs="Arial"/>
        </w:rPr>
        <w:t xml:space="preserve"> y de sus características.</w:t>
      </w:r>
    </w:p>
    <w:p w:rsidR="00337E4C" w:rsidRPr="000C7395" w:rsidRDefault="00337E4C" w:rsidP="00337E4C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0C7395">
        <w:rPr>
          <w:rFonts w:ascii="Arial" w:hAnsi="Arial" w:cs="Arial"/>
        </w:rPr>
        <w:t>Mapeo del centro para situar las zonas vitales más interesantes para los alumnos.</w:t>
      </w:r>
    </w:p>
    <w:p w:rsidR="00337E4C" w:rsidRPr="000C7395" w:rsidRDefault="00337E4C" w:rsidP="00337E4C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0C7395">
        <w:rPr>
          <w:rFonts w:ascii="Arial" w:hAnsi="Arial" w:cs="Arial"/>
        </w:rPr>
        <w:t>Asamblea de la comunidad educativa de Trampolín para favorecer el proceso de toma de decisiones sobre el resu</w:t>
      </w:r>
      <w:r w:rsidR="00057782" w:rsidRPr="000C7395">
        <w:rPr>
          <w:rFonts w:ascii="Arial" w:hAnsi="Arial" w:cs="Arial"/>
        </w:rPr>
        <w:t>ltado final de este proyecto. La</w:t>
      </w:r>
      <w:r w:rsidRPr="000C7395">
        <w:rPr>
          <w:rFonts w:ascii="Arial" w:hAnsi="Arial" w:cs="Arial"/>
        </w:rPr>
        <w:t xml:space="preserve"> estructura de esta asamblea es:</w:t>
      </w:r>
    </w:p>
    <w:p w:rsidR="00337E4C" w:rsidRPr="00E644CE" w:rsidRDefault="00337E4C" w:rsidP="00E644CE">
      <w:pPr>
        <w:pStyle w:val="Prrafodelista"/>
        <w:numPr>
          <w:ilvl w:val="1"/>
          <w:numId w:val="5"/>
        </w:numPr>
        <w:rPr>
          <w:rFonts w:ascii="Arial" w:hAnsi="Arial" w:cs="Arial"/>
          <w:bCs/>
        </w:rPr>
      </w:pPr>
      <w:r w:rsidRPr="000C7395">
        <w:rPr>
          <w:rFonts w:ascii="Arial" w:hAnsi="Arial" w:cs="Arial"/>
          <w:bCs/>
        </w:rPr>
        <w:t xml:space="preserve">Por parejas se juntan (con un profesor) y responden o </w:t>
      </w:r>
      <w:r w:rsidRPr="000C7395">
        <w:rPr>
          <w:rFonts w:ascii="Arial" w:hAnsi="Arial" w:cs="Arial"/>
          <w:b/>
          <w:bCs/>
        </w:rPr>
        <w:t>dibujan</w:t>
      </w:r>
      <w:r w:rsidRPr="000C7395">
        <w:rPr>
          <w:rFonts w:ascii="Arial" w:hAnsi="Arial" w:cs="Arial"/>
          <w:bCs/>
        </w:rPr>
        <w:t xml:space="preserve">  las siguientes preguntas:</w:t>
      </w:r>
    </w:p>
    <w:p w:rsidR="00337E4C" w:rsidRPr="000C7395" w:rsidRDefault="00337E4C" w:rsidP="00337E4C">
      <w:pPr>
        <w:pStyle w:val="Prrafodelista"/>
        <w:numPr>
          <w:ilvl w:val="1"/>
          <w:numId w:val="5"/>
        </w:numPr>
        <w:rPr>
          <w:rFonts w:ascii="Arial" w:hAnsi="Arial" w:cs="Arial"/>
          <w:bCs/>
        </w:rPr>
      </w:pPr>
      <w:r w:rsidRPr="000C7395">
        <w:rPr>
          <w:rFonts w:ascii="Arial" w:hAnsi="Arial" w:cs="Arial"/>
          <w:bCs/>
        </w:rPr>
        <w:t>¿Qué te gustaría hacer?</w:t>
      </w:r>
    </w:p>
    <w:p w:rsidR="00337E4C" w:rsidRPr="000C7395" w:rsidRDefault="00337E4C" w:rsidP="00337E4C">
      <w:pPr>
        <w:pStyle w:val="Prrafodelista"/>
        <w:numPr>
          <w:ilvl w:val="1"/>
          <w:numId w:val="5"/>
        </w:numPr>
        <w:rPr>
          <w:rFonts w:ascii="Arial" w:hAnsi="Arial" w:cs="Arial"/>
          <w:bCs/>
        </w:rPr>
      </w:pPr>
      <w:r w:rsidRPr="000C7395">
        <w:rPr>
          <w:rFonts w:ascii="Arial" w:hAnsi="Arial" w:cs="Arial"/>
          <w:bCs/>
        </w:rPr>
        <w:t>¿Por qué?</w:t>
      </w:r>
    </w:p>
    <w:p w:rsidR="00337E4C" w:rsidRPr="00E644CE" w:rsidRDefault="00337E4C" w:rsidP="00E644CE">
      <w:pPr>
        <w:pStyle w:val="Prrafodelista"/>
        <w:numPr>
          <w:ilvl w:val="1"/>
          <w:numId w:val="5"/>
        </w:numPr>
        <w:rPr>
          <w:rFonts w:ascii="Arial" w:hAnsi="Arial" w:cs="Arial"/>
          <w:bCs/>
        </w:rPr>
      </w:pPr>
      <w:r w:rsidRPr="000C7395">
        <w:rPr>
          <w:rFonts w:ascii="Arial" w:hAnsi="Arial" w:cs="Arial"/>
          <w:bCs/>
        </w:rPr>
        <w:t>¿Para qué?</w:t>
      </w:r>
    </w:p>
    <w:p w:rsidR="00337E4C" w:rsidRPr="00E644CE" w:rsidRDefault="00337E4C" w:rsidP="00E644CE">
      <w:pPr>
        <w:pStyle w:val="Prrafodelista"/>
        <w:numPr>
          <w:ilvl w:val="1"/>
          <w:numId w:val="5"/>
        </w:numPr>
        <w:rPr>
          <w:rFonts w:ascii="Arial" w:hAnsi="Arial" w:cs="Arial"/>
          <w:bCs/>
        </w:rPr>
      </w:pPr>
      <w:r w:rsidRPr="000C7395">
        <w:rPr>
          <w:rFonts w:ascii="Arial" w:hAnsi="Arial" w:cs="Arial"/>
          <w:bCs/>
        </w:rPr>
        <w:t>Después nos juntamos todos  en asamblea y ponemos en común lo escrito de la siguiente manera, se barajan las propuestas y cada pareja lee la de otra pareja. En el caso de que consigamos que sea un dibujo, se pegaría en la pizarra y entre todos deberíamos intentar descifrar que es lo que significa ese dibujo. Al terminar los autores pueden explicar lo que quisieron representar.</w:t>
      </w:r>
      <w:bookmarkStart w:id="0" w:name="_GoBack"/>
      <w:bookmarkEnd w:id="0"/>
    </w:p>
    <w:p w:rsidR="00337E4C" w:rsidRPr="000C7395" w:rsidRDefault="00337E4C" w:rsidP="00337E4C">
      <w:pPr>
        <w:pStyle w:val="Prrafodelista"/>
        <w:numPr>
          <w:ilvl w:val="1"/>
          <w:numId w:val="5"/>
        </w:numPr>
        <w:rPr>
          <w:rFonts w:ascii="Arial" w:hAnsi="Arial" w:cs="Arial"/>
          <w:bCs/>
        </w:rPr>
      </w:pPr>
      <w:r w:rsidRPr="000C7395">
        <w:rPr>
          <w:rFonts w:ascii="Arial" w:hAnsi="Arial" w:cs="Arial"/>
          <w:bCs/>
        </w:rPr>
        <w:t>Hecha la explicación y el registro, de forma asamblearia tendremos que llegar a un acuerdo sobre lo que más guste a la mayoría. Por votación sería posible, o por consenso.</w:t>
      </w:r>
    </w:p>
    <w:p w:rsidR="00337E4C" w:rsidRDefault="00337E4C">
      <w:pPr>
        <w:rPr>
          <w:rFonts w:ascii="Arial" w:hAnsi="Arial" w:cs="Arial"/>
          <w:bCs/>
        </w:rPr>
      </w:pPr>
      <w:r w:rsidRPr="000C7395">
        <w:rPr>
          <w:rFonts w:ascii="Arial" w:hAnsi="Arial" w:cs="Arial"/>
          <w:bCs/>
        </w:rPr>
        <w:t>A partir de la asamblea, lo que más o menos empieza a quedar claro es que lo que los alumnos quieren hacer es grab</w:t>
      </w:r>
      <w:r w:rsidR="00057782" w:rsidRPr="000C7395">
        <w:rPr>
          <w:rFonts w:ascii="Arial" w:hAnsi="Arial" w:cs="Arial"/>
          <w:bCs/>
        </w:rPr>
        <w:t>ar un corto, posiblemente del género de terror. Esta es la acción a realizar, pero debemos de dejar claro, que según vaya avanzando el curso, puede variar  esta actividad, ya bien siendo modificada o evolucionando hacia algo más complejo.</w:t>
      </w:r>
    </w:p>
    <w:p w:rsidR="00FF3DE5" w:rsidRDefault="00FF3DE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TAREAS:</w:t>
      </w:r>
    </w:p>
    <w:p w:rsidR="00FF3DE5" w:rsidRDefault="00FF3DE5" w:rsidP="00FF3DE5">
      <w:pPr>
        <w:pStyle w:val="Prrafodelista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Guión.</w:t>
      </w:r>
    </w:p>
    <w:p w:rsidR="00FF3DE5" w:rsidRDefault="00FF3DE5" w:rsidP="00FF3DE5">
      <w:pPr>
        <w:pStyle w:val="Prrafodelista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Actores.</w:t>
      </w:r>
    </w:p>
    <w:p w:rsidR="00FF3DE5" w:rsidRDefault="00FF3DE5" w:rsidP="00FF3DE5">
      <w:pPr>
        <w:pStyle w:val="Prrafodelista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Recursos técnicos:</w:t>
      </w:r>
    </w:p>
    <w:p w:rsidR="00FF3DE5" w:rsidRDefault="00FF3DE5" w:rsidP="00FF3DE5">
      <w:pPr>
        <w:pStyle w:val="Prrafodelista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Música.</w:t>
      </w:r>
    </w:p>
    <w:p w:rsidR="00FF3DE5" w:rsidRDefault="00FF3DE5" w:rsidP="00FF3DE5">
      <w:pPr>
        <w:pStyle w:val="Prrafodelista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Efectos sonoros.</w:t>
      </w:r>
    </w:p>
    <w:p w:rsidR="00FF3DE5" w:rsidRDefault="00FF3DE5" w:rsidP="00FF3DE5">
      <w:pPr>
        <w:pStyle w:val="Prrafodelista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Efectos visuales.</w:t>
      </w:r>
    </w:p>
    <w:p w:rsidR="00FF3DE5" w:rsidRDefault="00FF3DE5" w:rsidP="00FF3DE5">
      <w:pPr>
        <w:pStyle w:val="Prrafodelista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Escenarios.</w:t>
      </w:r>
    </w:p>
    <w:p w:rsidR="00FF3DE5" w:rsidRDefault="00FF3DE5" w:rsidP="00FF3DE5">
      <w:pPr>
        <w:pStyle w:val="Prrafodelista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Vestuario.</w:t>
      </w:r>
    </w:p>
    <w:p w:rsidR="00FF3DE5" w:rsidRDefault="00FF3DE5" w:rsidP="00FF3DE5">
      <w:pPr>
        <w:pStyle w:val="Prrafodelista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Atrezo.</w:t>
      </w:r>
    </w:p>
    <w:p w:rsidR="00D64A87" w:rsidRDefault="00D64A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FF3DE5" w:rsidRPr="00FF3DE5" w:rsidRDefault="00FF3DE5" w:rsidP="00FF3DE5">
      <w:pPr>
        <w:rPr>
          <w:rFonts w:ascii="Arial" w:hAnsi="Arial" w:cs="Arial"/>
          <w:bCs/>
        </w:rPr>
      </w:pPr>
    </w:p>
    <w:p w:rsidR="009B516E" w:rsidRPr="000C7395" w:rsidRDefault="004A77B7">
      <w:pPr>
        <w:rPr>
          <w:rFonts w:ascii="Arial" w:hAnsi="Arial" w:cs="Arial"/>
        </w:rPr>
      </w:pPr>
      <w:r w:rsidRPr="000C7395">
        <w:rPr>
          <w:rFonts w:ascii="Arial" w:hAnsi="Arial" w:cs="Arial"/>
        </w:rPr>
        <w:t>COMPETENCIAS CLAVE Y CRITERIOS DE EVALUACIÓN.</w:t>
      </w:r>
    </w:p>
    <w:p w:rsidR="00C6106D" w:rsidRPr="000C7395" w:rsidRDefault="00C6106D">
      <w:pPr>
        <w:rPr>
          <w:rFonts w:ascii="Arial" w:hAnsi="Arial" w:cs="Arial"/>
        </w:rPr>
      </w:pPr>
      <w:r w:rsidRPr="000C7395">
        <w:rPr>
          <w:rFonts w:ascii="Arial" w:hAnsi="Arial" w:cs="Arial"/>
        </w:rPr>
        <w:t>MÚSICA</w:t>
      </w:r>
    </w:p>
    <w:p w:rsidR="004A77B7" w:rsidRPr="000C7395" w:rsidRDefault="004A77B7" w:rsidP="004A77B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C7395">
        <w:rPr>
          <w:rFonts w:ascii="Arial" w:hAnsi="Arial" w:cs="Arial"/>
        </w:rPr>
        <w:t>Tratamiento de la Información y Competencia Digital.</w:t>
      </w:r>
    </w:p>
    <w:p w:rsidR="004A77B7" w:rsidRPr="000C7395" w:rsidRDefault="002D6B2E" w:rsidP="004A77B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C7395">
        <w:rPr>
          <w:rFonts w:ascii="Arial" w:hAnsi="Arial" w:cs="Arial"/>
        </w:rPr>
        <w:t>Competencia cultural y artística.</w:t>
      </w:r>
    </w:p>
    <w:p w:rsidR="002D6B2E" w:rsidRPr="000C7395" w:rsidRDefault="002D6B2E" w:rsidP="002D6B2E">
      <w:pPr>
        <w:rPr>
          <w:rFonts w:ascii="Arial" w:hAnsi="Arial" w:cs="Arial"/>
        </w:rPr>
      </w:pPr>
      <w:r w:rsidRPr="000C7395">
        <w:rPr>
          <w:rFonts w:ascii="Arial" w:hAnsi="Arial" w:cs="Arial"/>
        </w:rPr>
        <w:t>CRITERIOS DE EVALUACIÓN.</w:t>
      </w:r>
    </w:p>
    <w:p w:rsidR="002D6B2E" w:rsidRPr="00C6106D" w:rsidRDefault="002D6B2E" w:rsidP="002D6B2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6106D">
        <w:rPr>
          <w:rFonts w:ascii="Arial" w:hAnsi="Arial" w:cs="Arial"/>
        </w:rPr>
        <w:t>Comunicar a los demás juicios personales acerca de la música escuchada.</w:t>
      </w:r>
    </w:p>
    <w:p w:rsidR="002D6B2E" w:rsidRPr="00C6106D" w:rsidRDefault="002D6B2E" w:rsidP="002D6B2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6106D">
        <w:rPr>
          <w:rFonts w:ascii="Arial" w:hAnsi="Arial" w:cs="Arial"/>
        </w:rPr>
        <w:t>Buscar en diversas fuentes (libros, programas de conciertos, entrevistas, medios de comunicación, Internet y otros), seleccionar y exponer, de forma oral y escrita, información sobre la música escuchada, incluyendo la música asturiana.</w:t>
      </w:r>
    </w:p>
    <w:p w:rsidR="00C6106D" w:rsidRPr="00C6106D" w:rsidRDefault="00C6106D" w:rsidP="002D6B2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6106D">
        <w:rPr>
          <w:rFonts w:ascii="Arial" w:hAnsi="Arial" w:cs="Arial"/>
        </w:rPr>
        <w:t>Participar en la dinámica de la clase, contrastando opiniones y mostrando tolerancia y curiosidad ante las propuestas musicales de que se traten.</w:t>
      </w:r>
    </w:p>
    <w:p w:rsidR="00C6106D" w:rsidRPr="00C6106D" w:rsidRDefault="00C6106D" w:rsidP="002D6B2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6106D">
        <w:rPr>
          <w:rFonts w:ascii="Arial" w:hAnsi="Arial" w:cs="Arial"/>
        </w:rPr>
        <w:t>Participar en la interpretación en grupo de piezas vocales, instrumentales o coreográficas, adecuando la propia interpretación a la del conjunto y asumiendo distintos roles.</w:t>
      </w:r>
    </w:p>
    <w:p w:rsidR="00C6106D" w:rsidRPr="00C6106D" w:rsidRDefault="00C6106D" w:rsidP="002D6B2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6106D">
        <w:rPr>
          <w:rFonts w:ascii="Arial" w:hAnsi="Arial" w:cs="Arial"/>
        </w:rPr>
        <w:t xml:space="preserve">Utilizar con </w:t>
      </w:r>
      <w:proofErr w:type="gramStart"/>
      <w:r w:rsidRPr="00C6106D">
        <w:rPr>
          <w:rFonts w:ascii="Arial" w:hAnsi="Arial" w:cs="Arial"/>
        </w:rPr>
        <w:t>autonomía</w:t>
      </w:r>
      <w:r>
        <w:rPr>
          <w:rFonts w:ascii="Arial" w:hAnsi="Arial" w:cs="Arial"/>
        </w:rPr>
        <w:t xml:space="preserve"> </w:t>
      </w:r>
      <w:r w:rsidRPr="00C6106D">
        <w:rPr>
          <w:rFonts w:ascii="Arial" w:hAnsi="Arial" w:cs="Arial"/>
        </w:rPr>
        <w:t>algunos</w:t>
      </w:r>
      <w:proofErr w:type="gramEnd"/>
      <w:r w:rsidRPr="00C6106D">
        <w:rPr>
          <w:rFonts w:ascii="Arial" w:hAnsi="Arial" w:cs="Arial"/>
        </w:rPr>
        <w:t xml:space="preserve"> de los recursos tecnológicos disponibles, demostrando un conocimiento básico de las técnicas y procedimientos necesarios para grabar y reproducir música y para realizar sencillas producciones audiovisuales.</w:t>
      </w:r>
    </w:p>
    <w:p w:rsidR="00C6106D" w:rsidRPr="00C6106D" w:rsidRDefault="00C6106D" w:rsidP="00C6106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6106D">
        <w:rPr>
          <w:rFonts w:ascii="Arial" w:hAnsi="Arial" w:cs="Arial"/>
        </w:rPr>
        <w:t>Grabar y reproducir en distintos soportes las actividades musicales realizadas en el aula con el fin de señalar errores y aciertos</w:t>
      </w:r>
    </w:p>
    <w:p w:rsidR="00C6106D" w:rsidRPr="00C6106D" w:rsidRDefault="00C6106D" w:rsidP="00C6106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6106D">
        <w:rPr>
          <w:rFonts w:ascii="Arial" w:hAnsi="Arial" w:cs="Arial"/>
        </w:rPr>
        <w:t>Utilizar, con coherencia, los diferentes medios tecnológicos disponibles como apoyo a la interpretación y creación musical</w:t>
      </w:r>
    </w:p>
    <w:p w:rsidR="00C6106D" w:rsidRPr="00C6106D" w:rsidRDefault="00C6106D" w:rsidP="00C6106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6106D">
        <w:rPr>
          <w:rFonts w:ascii="Arial" w:hAnsi="Arial" w:cs="Arial"/>
        </w:rPr>
        <w:t>Realizar sencillas producciones audiovisuales, seleccionando imágenes y escenas que acompañen a un fragmento musical, explicando las razones de la elección</w:t>
      </w:r>
    </w:p>
    <w:p w:rsidR="00C6106D" w:rsidRPr="00C6106D" w:rsidRDefault="00C6106D" w:rsidP="00C6106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6106D">
        <w:rPr>
          <w:rFonts w:ascii="Arial" w:hAnsi="Arial" w:cs="Arial"/>
        </w:rPr>
        <w:t>Mostrar interés y disposición a utilizar los recursos tecnológicos de forma autónoma en aquellas actividades que requieran su uso</w:t>
      </w:r>
    </w:p>
    <w:p w:rsidR="00C6106D" w:rsidRPr="00C6106D" w:rsidRDefault="00C6106D" w:rsidP="00C6106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6106D">
        <w:rPr>
          <w:rFonts w:ascii="Arial" w:hAnsi="Arial" w:cs="Arial"/>
        </w:rPr>
        <w:t>Ser conscientes del carácter funcional de la utilización de algunos dispositivos electrónicos, audiovisuales e informáticos, para la grabación y reproducción de audio y vídeo.</w:t>
      </w:r>
    </w:p>
    <w:p w:rsidR="00C6106D" w:rsidRPr="00C6106D" w:rsidRDefault="00C6106D" w:rsidP="00C6106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6106D">
        <w:rPr>
          <w:rFonts w:ascii="Arial" w:hAnsi="Arial" w:cs="Arial"/>
        </w:rPr>
        <w:t>Elaborar una canción y pieza instrumental utilizando apropiadamente una serie de elementos dados.</w:t>
      </w:r>
    </w:p>
    <w:p w:rsidR="00C6106D" w:rsidRPr="00C6106D" w:rsidRDefault="00C6106D" w:rsidP="00C6106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6106D">
        <w:rPr>
          <w:rFonts w:ascii="Arial" w:hAnsi="Arial" w:cs="Arial"/>
        </w:rPr>
        <w:t>Expresarse de forma creativa e imaginativa</w:t>
      </w:r>
    </w:p>
    <w:p w:rsidR="00C6106D" w:rsidRPr="00C6106D" w:rsidRDefault="00C6106D" w:rsidP="00C6106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6106D">
        <w:rPr>
          <w:rFonts w:ascii="Arial" w:hAnsi="Arial" w:cs="Arial"/>
        </w:rPr>
        <w:t>Mostrar respeto por las producciones de los demás</w:t>
      </w:r>
    </w:p>
    <w:p w:rsidR="00E13FFA" w:rsidRPr="00057782" w:rsidRDefault="00C6106D" w:rsidP="00057782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6106D">
        <w:rPr>
          <w:rFonts w:ascii="Arial" w:hAnsi="Arial" w:cs="Arial"/>
        </w:rPr>
        <w:t>Favorecer el buen clima sonoro del aula</w:t>
      </w:r>
    </w:p>
    <w:p w:rsidR="00C8565D" w:rsidRDefault="00C8565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57782" w:rsidRDefault="00057782" w:rsidP="00E13FFA">
      <w:pPr>
        <w:rPr>
          <w:rFonts w:ascii="Arial" w:hAnsi="Arial" w:cs="Arial"/>
        </w:rPr>
      </w:pPr>
    </w:p>
    <w:p w:rsidR="00E13FFA" w:rsidRDefault="00E13FFA" w:rsidP="00E13FFA">
      <w:pPr>
        <w:rPr>
          <w:rFonts w:ascii="Arial" w:hAnsi="Arial" w:cs="Arial"/>
        </w:rPr>
      </w:pPr>
      <w:r w:rsidRPr="00E13FFA">
        <w:rPr>
          <w:rFonts w:ascii="Arial" w:hAnsi="Arial" w:cs="Arial"/>
        </w:rPr>
        <w:t>LENGUA</w:t>
      </w:r>
    </w:p>
    <w:p w:rsidR="00E13FFA" w:rsidRDefault="00E13FFA" w:rsidP="00E13FFA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Competencia en comunicación lingüística.</w:t>
      </w:r>
    </w:p>
    <w:p w:rsidR="00E13FFA" w:rsidRDefault="00E13FFA" w:rsidP="00E13FFA">
      <w:pPr>
        <w:rPr>
          <w:rFonts w:ascii="Arial" w:hAnsi="Arial"/>
          <w:bCs/>
          <w:lang w:val="es-ES_tradnl"/>
        </w:rPr>
      </w:pPr>
      <w:r>
        <w:rPr>
          <w:rFonts w:ascii="Arial" w:hAnsi="Arial"/>
          <w:bCs/>
          <w:lang w:val="es-ES_tradnl"/>
        </w:rPr>
        <w:t>CRITERIOS DE EVALUACIÓN.</w:t>
      </w:r>
    </w:p>
    <w:p w:rsidR="00E13FFA" w:rsidRPr="00512B87" w:rsidRDefault="00512B87" w:rsidP="00E13FF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85137">
        <w:rPr>
          <w:rFonts w:ascii="Arial" w:hAnsi="Arial"/>
        </w:rPr>
        <w:t>Reconocer</w:t>
      </w:r>
      <w:r>
        <w:rPr>
          <w:rFonts w:ascii="Arial" w:hAnsi="Arial"/>
        </w:rPr>
        <w:t xml:space="preserve"> </w:t>
      </w:r>
      <w:r w:rsidRPr="00985137">
        <w:rPr>
          <w:rFonts w:ascii="Arial" w:hAnsi="Arial"/>
        </w:rPr>
        <w:t>la situación de comunicación y la idea general</w:t>
      </w:r>
      <w:r>
        <w:rPr>
          <w:rFonts w:ascii="Arial" w:hAnsi="Arial"/>
        </w:rPr>
        <w:t xml:space="preserve"> </w:t>
      </w:r>
    </w:p>
    <w:p w:rsidR="00512B87" w:rsidRPr="00512B87" w:rsidRDefault="00512B87" w:rsidP="00E13FF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85137">
        <w:rPr>
          <w:rFonts w:ascii="Arial" w:hAnsi="Arial"/>
        </w:rPr>
        <w:t>Reconocer los elementos de la comunicación.</w:t>
      </w:r>
    </w:p>
    <w:p w:rsidR="00512B87" w:rsidRPr="00512B87" w:rsidRDefault="00512B87" w:rsidP="00E13FF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85137">
        <w:rPr>
          <w:rFonts w:ascii="Arial" w:hAnsi="Arial"/>
        </w:rPr>
        <w:t>Identificar la intención o propósito de cada texto oral.</w:t>
      </w:r>
    </w:p>
    <w:p w:rsidR="00512B87" w:rsidRPr="00512B87" w:rsidRDefault="00512B87" w:rsidP="00E13FF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85137">
        <w:rPr>
          <w:rFonts w:ascii="Arial" w:hAnsi="Arial"/>
        </w:rPr>
        <w:t>Parafrasear o expresar oralmente o por escrito el tema general del texto.</w:t>
      </w:r>
    </w:p>
    <w:p w:rsidR="00512B87" w:rsidRPr="0034486A" w:rsidRDefault="00512B87" w:rsidP="00E13FF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85137">
        <w:rPr>
          <w:rFonts w:ascii="Arial" w:hAnsi="Arial"/>
        </w:rPr>
        <w:t>Distinguir los elementos informativos y los de opinión</w:t>
      </w:r>
    </w:p>
    <w:p w:rsidR="0034486A" w:rsidRPr="00AE5D63" w:rsidRDefault="0034486A" w:rsidP="00E13FF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85137">
        <w:rPr>
          <w:rFonts w:ascii="Arial" w:hAnsi="Arial"/>
        </w:rPr>
        <w:t>Seguir instrucciones para realizar autónomamente tareas de aprendizaje.</w:t>
      </w:r>
    </w:p>
    <w:p w:rsidR="00AE5D63" w:rsidRPr="00D60910" w:rsidRDefault="00AE5D63" w:rsidP="00E13FF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85137">
        <w:rPr>
          <w:rFonts w:ascii="Arial" w:hAnsi="Arial"/>
        </w:rPr>
        <w:t>Respetar la secuencia de acciones previstas</w:t>
      </w:r>
    </w:p>
    <w:p w:rsidR="00D60910" w:rsidRPr="00D60910" w:rsidRDefault="00D60910" w:rsidP="00E13FF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85137">
        <w:rPr>
          <w:rFonts w:ascii="Arial" w:hAnsi="Arial"/>
        </w:rPr>
        <w:t>Narrar, exponer, explicar, resumir y comentar, en soporte papel o digital, organizando las ideas con claridad, respetando las normas gramaticales y  ortográficas y valorando la importancia de planificar y revisar el texto.</w:t>
      </w:r>
    </w:p>
    <w:p w:rsidR="00D60910" w:rsidRPr="006566A7" w:rsidRDefault="00D60910" w:rsidP="00E13FF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85137">
        <w:rPr>
          <w:rFonts w:ascii="Arial" w:hAnsi="Arial"/>
        </w:rPr>
        <w:t>Redactar los textos con una organización clara y enlazando las oraciones en una secuencia lineal cohesionada.</w:t>
      </w:r>
    </w:p>
    <w:p w:rsidR="006566A7" w:rsidRPr="00FF0A89" w:rsidRDefault="006566A7" w:rsidP="00E13FF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85137">
        <w:rPr>
          <w:rFonts w:ascii="Arial" w:hAnsi="Arial"/>
        </w:rPr>
        <w:t>Realizar exposiciones orales sencillas sobre temas próximos a su entorno que sean del interés del alumnado, con la ayuda de medios audiovisuales y de las tecnologías de la información y la comunicación.</w:t>
      </w:r>
    </w:p>
    <w:p w:rsidR="00FF0A89" w:rsidRPr="00251D80" w:rsidRDefault="00FF0A89" w:rsidP="00E13FF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85137">
        <w:rPr>
          <w:rFonts w:ascii="Arial" w:hAnsi="Arial"/>
        </w:rPr>
        <w:t>Identificar y describir las características y función social de los medios de comunicación, reconociendo el uso peculiar de los lenguajes verbales y no verbales en la construcción de sus mensajes y su dimensión informativa y su dimensión persuasiva, manipuladora y discriminatoria.</w:t>
      </w:r>
    </w:p>
    <w:p w:rsidR="00251D80" w:rsidRPr="00E13FFA" w:rsidRDefault="00251D80" w:rsidP="00E13FF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85137">
        <w:rPr>
          <w:rFonts w:ascii="Arial" w:hAnsi="Arial"/>
        </w:rPr>
        <w:t>Utilizar diversas fuentes para localizar, obtener y seleccionar información pertinente de acuerdo con una finalidad previamente establecida.</w:t>
      </w:r>
    </w:p>
    <w:p w:rsidR="00B079E1" w:rsidRDefault="00B079E1">
      <w:pPr>
        <w:rPr>
          <w:rFonts w:ascii="Arial" w:hAnsi="Arial" w:cs="Arial"/>
        </w:rPr>
      </w:pPr>
    </w:p>
    <w:p w:rsidR="004A77B7" w:rsidRDefault="00B079E1">
      <w:pPr>
        <w:rPr>
          <w:rFonts w:ascii="Arial" w:hAnsi="Arial" w:cs="Arial"/>
        </w:rPr>
      </w:pPr>
      <w:r w:rsidRPr="00B079E1">
        <w:rPr>
          <w:rFonts w:ascii="Arial" w:hAnsi="Arial" w:cs="Arial"/>
        </w:rPr>
        <w:t>MATEMÁTICAS</w:t>
      </w:r>
    </w:p>
    <w:p w:rsidR="00B079E1" w:rsidRPr="00B079E1" w:rsidRDefault="00B079E1" w:rsidP="00B079E1">
      <w:pPr>
        <w:pStyle w:val="Prrafodelista"/>
        <w:numPr>
          <w:ilvl w:val="0"/>
          <w:numId w:val="4"/>
        </w:numPr>
      </w:pPr>
      <w:r>
        <w:rPr>
          <w:rFonts w:ascii="Arial" w:hAnsi="Arial" w:cs="Arial"/>
        </w:rPr>
        <w:t>Utilizar números enteros, fracciones, decimales y porcentajes sencillos, sus operaciones y propiedades, para recoger, transformar e intercambiar información y resolver problemas relacionados con la vida diaria.</w:t>
      </w:r>
    </w:p>
    <w:p w:rsidR="00B079E1" w:rsidRDefault="00B079E1" w:rsidP="00B079E1">
      <w:pPr>
        <w:rPr>
          <w:rFonts w:ascii="Arial" w:hAnsi="Arial" w:cs="Arial"/>
        </w:rPr>
      </w:pPr>
      <w:r w:rsidRPr="00B079E1">
        <w:rPr>
          <w:rFonts w:ascii="Arial" w:hAnsi="Arial" w:cs="Arial"/>
        </w:rPr>
        <w:t>CRITERIOS DE EVALUACIÓN</w:t>
      </w:r>
    </w:p>
    <w:p w:rsidR="00B079E1" w:rsidRDefault="00B079E1" w:rsidP="00B079E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Manejo de las operaciones básicas para la aplicación a casos reales.</w:t>
      </w:r>
    </w:p>
    <w:p w:rsidR="00B079E1" w:rsidRDefault="00B079E1" w:rsidP="00B079E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Aplicar sus conocimientos a la resolución de problemas de la vida cotidiana sobre aumentos y descuentos porcentuales.</w:t>
      </w:r>
    </w:p>
    <w:p w:rsidR="00B079E1" w:rsidRDefault="00B079E1" w:rsidP="00B079E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Aplicar los cálculos con distintos tipos de números para resolver problemas, utilizando la forma de cálculo más adecuada a cada situación (mental, escrita o con calculadora) y presentando los resultados en la expresión numérica más adecuada.</w:t>
      </w:r>
    </w:p>
    <w:p w:rsidR="00C8565D" w:rsidRDefault="00C8565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079E1" w:rsidRDefault="00B079E1" w:rsidP="00B079E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CC.NN.</w:t>
      </w:r>
    </w:p>
    <w:p w:rsidR="00B079E1" w:rsidRDefault="00B079E1" w:rsidP="00B079E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Explicar fenómenos naturales referidos a la transmisión de la luz y del sonido y reproducir algunos de ellos teniendo en cuenta sus propiedades.</w:t>
      </w:r>
    </w:p>
    <w:p w:rsidR="00B079E1" w:rsidRDefault="00B079E1" w:rsidP="00B079E1">
      <w:pPr>
        <w:rPr>
          <w:rFonts w:ascii="Arial" w:hAnsi="Arial" w:cs="Arial"/>
        </w:rPr>
      </w:pPr>
      <w:r>
        <w:rPr>
          <w:rFonts w:ascii="Arial" w:hAnsi="Arial" w:cs="Arial"/>
        </w:rPr>
        <w:t>CRITERIOS DE EVALUACIÓN</w:t>
      </w:r>
    </w:p>
    <w:p w:rsidR="00B079E1" w:rsidRDefault="00B079E1" w:rsidP="00B079E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Explicar algunos fenómenos naturales refiriéndose a las propiedades de la luz o del sonido.</w:t>
      </w:r>
    </w:p>
    <w:p w:rsidR="00A43797" w:rsidRPr="00A43797" w:rsidRDefault="00B079E1" w:rsidP="00A4379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Aplicar las propiedades de la luz, a la realización de experiencias sencillas con espejos y lentes y a la construcción de aparatos ópticos sencillos, como la cámara oscura indicando algunas aplicaciones tecnológicas y en qué propiedad se basan.</w:t>
      </w:r>
    </w:p>
    <w:sectPr w:rsidR="00A43797" w:rsidRPr="00A437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7038"/>
    <w:multiLevelType w:val="hybridMultilevel"/>
    <w:tmpl w:val="2B5A8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45A47"/>
    <w:multiLevelType w:val="hybridMultilevel"/>
    <w:tmpl w:val="5B54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A058C"/>
    <w:multiLevelType w:val="hybridMultilevel"/>
    <w:tmpl w:val="FE001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62E69"/>
    <w:multiLevelType w:val="hybridMultilevel"/>
    <w:tmpl w:val="76A633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043E92"/>
    <w:multiLevelType w:val="hybridMultilevel"/>
    <w:tmpl w:val="450C6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E113A"/>
    <w:multiLevelType w:val="hybridMultilevel"/>
    <w:tmpl w:val="33E8B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67CF4"/>
    <w:multiLevelType w:val="hybridMultilevel"/>
    <w:tmpl w:val="DF464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D1626"/>
    <w:multiLevelType w:val="hybridMultilevel"/>
    <w:tmpl w:val="80944122"/>
    <w:lvl w:ilvl="0" w:tplc="AD0C37BC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B7"/>
    <w:rsid w:val="00057782"/>
    <w:rsid w:val="000C7395"/>
    <w:rsid w:val="0014103E"/>
    <w:rsid w:val="00251D80"/>
    <w:rsid w:val="002D6B2E"/>
    <w:rsid w:val="00337E4C"/>
    <w:rsid w:val="0034486A"/>
    <w:rsid w:val="004A77B7"/>
    <w:rsid w:val="00512B87"/>
    <w:rsid w:val="006566A7"/>
    <w:rsid w:val="007F59C1"/>
    <w:rsid w:val="009B516E"/>
    <w:rsid w:val="00A43797"/>
    <w:rsid w:val="00AE5D63"/>
    <w:rsid w:val="00B079E1"/>
    <w:rsid w:val="00C6106D"/>
    <w:rsid w:val="00C8565D"/>
    <w:rsid w:val="00D60910"/>
    <w:rsid w:val="00D64A87"/>
    <w:rsid w:val="00E13FFA"/>
    <w:rsid w:val="00E644CE"/>
    <w:rsid w:val="00FF0A89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7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7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960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Antuña Asenjo</dc:creator>
  <cp:lastModifiedBy>Pedro Antuña Asenjo</cp:lastModifiedBy>
  <cp:revision>20</cp:revision>
  <dcterms:created xsi:type="dcterms:W3CDTF">2014-11-11T10:13:00Z</dcterms:created>
  <dcterms:modified xsi:type="dcterms:W3CDTF">2014-11-12T13:17:00Z</dcterms:modified>
</cp:coreProperties>
</file>